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04F2C" w14:textId="3ED42835" w:rsidR="00364F29" w:rsidRDefault="00364F29" w:rsidP="00364F29">
      <w:bookmarkStart w:id="0" w:name="_MacBuGuideStaticData_7705H"/>
    </w:p>
    <w:p w14:paraId="1BC3C195" w14:textId="77777777" w:rsidR="009C694D" w:rsidRDefault="009C694D" w:rsidP="009C694D">
      <w:pPr>
        <w:pStyle w:val="FechaPortada"/>
        <w:jc w:val="center"/>
      </w:pPr>
    </w:p>
    <w:p w14:paraId="3FE63936" w14:textId="77777777" w:rsidR="009C694D" w:rsidRDefault="009C694D" w:rsidP="009C694D">
      <w:pPr>
        <w:pStyle w:val="FechaPortada"/>
        <w:jc w:val="center"/>
      </w:pPr>
    </w:p>
    <w:p w14:paraId="2C3C5533" w14:textId="77777777" w:rsidR="00282917" w:rsidRDefault="00282917" w:rsidP="00282917">
      <w:pPr>
        <w:pStyle w:val="FechaPortada"/>
        <w:pBdr>
          <w:bottom w:val="single" w:sz="4" w:space="1" w:color="auto"/>
        </w:pBdr>
        <w:jc w:val="left"/>
      </w:pPr>
    </w:p>
    <w:p w14:paraId="219D5720" w14:textId="77777777" w:rsidR="00282917" w:rsidRDefault="00282917" w:rsidP="00282917">
      <w:pPr>
        <w:pStyle w:val="FechaPortada"/>
        <w:pBdr>
          <w:bottom w:val="single" w:sz="4" w:space="1" w:color="auto"/>
        </w:pBdr>
        <w:jc w:val="left"/>
      </w:pPr>
    </w:p>
    <w:p w14:paraId="2C24390C" w14:textId="77777777" w:rsidR="00282917" w:rsidRDefault="00282917" w:rsidP="00282917">
      <w:pPr>
        <w:pStyle w:val="FechaPortada"/>
        <w:pBdr>
          <w:bottom w:val="single" w:sz="4" w:space="1" w:color="auto"/>
        </w:pBdr>
        <w:jc w:val="left"/>
      </w:pPr>
    </w:p>
    <w:bookmarkEnd w:id="0"/>
    <w:p w14:paraId="148F3599" w14:textId="2BAB9C4E" w:rsidR="009C694D" w:rsidRPr="009C694D" w:rsidRDefault="00626F9F" w:rsidP="00282917">
      <w:pPr>
        <w:pStyle w:val="FechaPortada"/>
        <w:pBdr>
          <w:bottom w:val="single" w:sz="4" w:space="1" w:color="auto"/>
        </w:pBdr>
        <w:jc w:val="left"/>
        <w:rPr>
          <w:i/>
          <w:color w:val="auto"/>
          <w:lang w:val="es-ES"/>
        </w:rPr>
      </w:pPr>
      <w:r w:rsidRPr="009C694D">
        <w:rPr>
          <w:i/>
          <w:noProof/>
          <w:color w:val="auto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F7C20B" wp14:editId="719819A0">
                <wp:simplePos x="0" y="0"/>
                <wp:positionH relativeFrom="page">
                  <wp:posOffset>723900</wp:posOffset>
                </wp:positionH>
                <wp:positionV relativeFrom="page">
                  <wp:posOffset>9804400</wp:posOffset>
                </wp:positionV>
                <wp:extent cx="6300000" cy="0"/>
                <wp:effectExtent l="0" t="0" r="24765" b="2540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0717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pt,772pt" to="553.05pt,7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" strokecolor="#707173">
                <w10:wrap anchorx="page" anchory="page"/>
              </v:line>
            </w:pict>
          </mc:Fallback>
        </mc:AlternateContent>
      </w:r>
      <w:r w:rsidR="007271DA" w:rsidRPr="009C694D">
        <w:rPr>
          <w:i/>
          <w:noProof/>
          <w:color w:val="auto"/>
          <w:lang w:val="es-ES" w:eastAsia="es-ES"/>
        </w:rPr>
        <w:drawing>
          <wp:anchor distT="0" distB="0" distL="114300" distR="114300" simplePos="0" relativeHeight="251672576" behindDoc="0" locked="0" layoutInCell="1" allowOverlap="1" wp14:anchorId="658A8D59" wp14:editId="5EC85B00">
            <wp:simplePos x="0" y="0"/>
            <wp:positionH relativeFrom="page">
              <wp:posOffset>2616200</wp:posOffset>
            </wp:positionH>
            <wp:positionV relativeFrom="page">
              <wp:posOffset>622300</wp:posOffset>
            </wp:positionV>
            <wp:extent cx="2520315" cy="691515"/>
            <wp:effectExtent l="0" t="0" r="0" b="0"/>
            <wp:wrapThrough wrapText="bothSides">
              <wp:wrapPolygon edited="0">
                <wp:start x="0" y="0"/>
                <wp:lineTo x="0" y="20628"/>
                <wp:lineTo x="21333" y="20628"/>
                <wp:lineTo x="21333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ursocial_b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3C2AD" w14:textId="288AB494" w:rsidR="009C694D" w:rsidRPr="00282917" w:rsidRDefault="00282917" w:rsidP="00282917">
      <w:pPr>
        <w:pStyle w:val="FechaPortada"/>
        <w:pBdr>
          <w:bottom w:val="single" w:sz="4" w:space="1" w:color="auto"/>
        </w:pBdr>
        <w:jc w:val="center"/>
        <w:rPr>
          <w:i/>
          <w:color w:val="auto"/>
          <w:lang w:val="es-ES"/>
        </w:rPr>
      </w:pPr>
      <w:r w:rsidRPr="00282917">
        <w:rPr>
          <w:i/>
          <w:color w:val="auto"/>
          <w:lang w:val="es-ES"/>
        </w:rPr>
        <w:t>Comité de Programación y Coordinación</w:t>
      </w:r>
    </w:p>
    <w:p w14:paraId="1F950A7A" w14:textId="41470CC2" w:rsidR="00E439D0" w:rsidRPr="00282917" w:rsidRDefault="00F34392" w:rsidP="00E439D0">
      <w:pPr>
        <w:pStyle w:val="FechaPortada"/>
        <w:pBdr>
          <w:bottom w:val="single" w:sz="4" w:space="1" w:color="auto"/>
        </w:pBdr>
        <w:jc w:val="center"/>
        <w:rPr>
          <w:i/>
          <w:color w:val="auto"/>
          <w:lang w:val="es-ES"/>
        </w:rPr>
      </w:pPr>
      <w:r>
        <w:rPr>
          <w:i/>
          <w:color w:val="auto"/>
          <w:lang w:val="es-ES"/>
        </w:rPr>
        <w:t>17-1</w:t>
      </w:r>
      <w:r w:rsidR="00C63A28">
        <w:rPr>
          <w:i/>
          <w:color w:val="auto"/>
          <w:lang w:val="es-ES"/>
        </w:rPr>
        <w:t>8</w:t>
      </w:r>
      <w:r w:rsidR="005271A8">
        <w:rPr>
          <w:i/>
          <w:color w:val="auto"/>
          <w:lang w:val="es-ES"/>
        </w:rPr>
        <w:t xml:space="preserve"> de </w:t>
      </w:r>
      <w:r>
        <w:rPr>
          <w:i/>
          <w:color w:val="auto"/>
          <w:lang w:val="es-ES"/>
        </w:rPr>
        <w:t xml:space="preserve">Septiembre </w:t>
      </w:r>
      <w:r w:rsidR="005271A8">
        <w:rPr>
          <w:i/>
          <w:color w:val="auto"/>
          <w:lang w:val="es-ES"/>
        </w:rPr>
        <w:t>de 2013</w:t>
      </w:r>
      <w:r>
        <w:rPr>
          <w:i/>
          <w:color w:val="auto"/>
          <w:lang w:val="es-ES"/>
        </w:rPr>
        <w:t xml:space="preserve"> - París</w:t>
      </w:r>
    </w:p>
    <w:p w14:paraId="6DC6ED66" w14:textId="038E5E71" w:rsidR="00F34392" w:rsidRPr="00E439D0" w:rsidRDefault="00CD5C2D" w:rsidP="00F34392">
      <w:pPr>
        <w:pStyle w:val="FechaPortada"/>
        <w:pBdr>
          <w:bottom w:val="single" w:sz="4" w:space="1" w:color="auto"/>
        </w:pBdr>
        <w:jc w:val="center"/>
        <w:rPr>
          <w:b/>
          <w:color w:val="auto"/>
          <w:lang w:val="es-ES"/>
        </w:rPr>
      </w:pPr>
      <w:r w:rsidRPr="00E439D0">
        <w:rPr>
          <w:b/>
          <w:color w:val="auto"/>
          <w:lang w:val="es-ES"/>
        </w:rPr>
        <w:t>AGENDA</w:t>
      </w:r>
    </w:p>
    <w:p w14:paraId="1CF0724B" w14:textId="530A9874" w:rsidR="00A500AF" w:rsidRDefault="00A500AF" w:rsidP="00FA4EE2">
      <w:pPr>
        <w:rPr>
          <w:rFonts w:ascii="Gill Sans MT" w:hAnsi="Gill Sans MT"/>
          <w:sz w:val="22"/>
          <w:szCs w:val="22"/>
          <w:lang w:val="es-ES"/>
        </w:rPr>
      </w:pPr>
      <w:r w:rsidRPr="00AF1608">
        <w:rPr>
          <w:rFonts w:ascii="Gill Sans MT" w:hAnsi="Gill Sans MT"/>
          <w:sz w:val="22"/>
          <w:szCs w:val="22"/>
          <w:lang w:val="es-ES"/>
        </w:rPr>
        <w:tab/>
      </w:r>
    </w:p>
    <w:p w14:paraId="07C9B63F" w14:textId="77777777" w:rsidR="00F34392" w:rsidRPr="00AF1608" w:rsidRDefault="00F34392" w:rsidP="00FA4EE2">
      <w:pPr>
        <w:rPr>
          <w:rFonts w:ascii="Gill Sans MT" w:hAnsi="Gill Sans MT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90"/>
        <w:gridCol w:w="1661"/>
        <w:gridCol w:w="6120"/>
      </w:tblGrid>
      <w:tr w:rsidR="00A500AF" w:rsidRPr="00971A34" w14:paraId="5A5CF02C" w14:textId="77777777" w:rsidTr="004245B5">
        <w:tc>
          <w:tcPr>
            <w:tcW w:w="9205" w:type="dxa"/>
            <w:gridSpan w:val="4"/>
          </w:tcPr>
          <w:p w14:paraId="48532531" w14:textId="77777777" w:rsidR="00AF1608" w:rsidRDefault="005271A8" w:rsidP="004245B5">
            <w:pPr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  <w:t>M</w:t>
            </w:r>
            <w:r w:rsidR="00F34392"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  <w:t>artes</w:t>
            </w:r>
            <w:r w:rsidR="00A500AF" w:rsidRPr="00AF1608"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  <w:t xml:space="preserve">, </w:t>
            </w:r>
            <w:r w:rsidR="00F34392"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  <w:t xml:space="preserve">17 de Septiembre </w:t>
            </w:r>
          </w:p>
          <w:p w14:paraId="7407628F" w14:textId="75D081DD" w:rsidR="004245B5" w:rsidRPr="00971A34" w:rsidRDefault="004245B5" w:rsidP="004245B5">
            <w:pPr>
              <w:rPr>
                <w:rFonts w:ascii="Gill Sans MT" w:hAnsi="Gill Sans MT"/>
                <w:color w:val="365F91" w:themeColor="accent1" w:themeShade="BF"/>
                <w:sz w:val="22"/>
                <w:szCs w:val="22"/>
                <w:lang w:val="es-ES"/>
              </w:rPr>
            </w:pPr>
          </w:p>
        </w:tc>
      </w:tr>
      <w:tr w:rsidR="00F34392" w:rsidRPr="00857BFE" w14:paraId="4B044F4C" w14:textId="77777777" w:rsidTr="004245B5">
        <w:tc>
          <w:tcPr>
            <w:tcW w:w="534" w:type="dxa"/>
          </w:tcPr>
          <w:p w14:paraId="51FF999B" w14:textId="77777777" w:rsidR="00F34392" w:rsidRPr="00AF1608" w:rsidRDefault="00F34392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55B4C2FF" w14:textId="524FE3B6" w:rsidR="00F34392" w:rsidRDefault="00971A34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Mañana</w:t>
            </w:r>
          </w:p>
        </w:tc>
        <w:tc>
          <w:tcPr>
            <w:tcW w:w="1661" w:type="dxa"/>
          </w:tcPr>
          <w:p w14:paraId="12A99BDD" w14:textId="1FB14F08" w:rsidR="00F34392" w:rsidRPr="00AF1608" w:rsidRDefault="004C166B" w:rsidP="004C166B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9h15</w:t>
            </w:r>
            <w:r w:rsidR="004245B5">
              <w:rPr>
                <w:rFonts w:ascii="Gill Sans MT" w:hAnsi="Gill Sans MT"/>
                <w:sz w:val="22"/>
                <w:szCs w:val="22"/>
                <w:lang w:val="es-ES"/>
              </w:rPr>
              <w:t xml:space="preserve"> – 9h30</w:t>
            </w:r>
          </w:p>
        </w:tc>
        <w:tc>
          <w:tcPr>
            <w:tcW w:w="6120" w:type="dxa"/>
          </w:tcPr>
          <w:p w14:paraId="0FCD1DFE" w14:textId="15212017" w:rsidR="00F34392" w:rsidRPr="00C63A28" w:rsidRDefault="004245B5" w:rsidP="004245B5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Palabras de bienvenida del Director de FEI Sr. </w:t>
            </w:r>
            <w:proofErr w:type="spellStart"/>
            <w:r w:rsidR="00C63A28" w:rsidRPr="00C63A28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Cyrille</w:t>
            </w:r>
            <w:proofErr w:type="spellEnd"/>
            <w:r w:rsidR="00C63A28" w:rsidRPr="00C63A28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Pierre</w:t>
            </w:r>
          </w:p>
        </w:tc>
      </w:tr>
      <w:tr w:rsidR="004245B5" w:rsidRPr="00857BFE" w14:paraId="612295E7" w14:textId="77777777" w:rsidTr="004245B5">
        <w:tc>
          <w:tcPr>
            <w:tcW w:w="534" w:type="dxa"/>
            <w:shd w:val="clear" w:color="auto" w:fill="auto"/>
          </w:tcPr>
          <w:p w14:paraId="2D70C39B" w14:textId="77777777" w:rsidR="004245B5" w:rsidRPr="00AF1608" w:rsidRDefault="004245B5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  <w:shd w:val="clear" w:color="auto" w:fill="auto"/>
          </w:tcPr>
          <w:p w14:paraId="5A0CD471" w14:textId="77777777" w:rsidR="004245B5" w:rsidRDefault="004245B5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  <w:shd w:val="clear" w:color="auto" w:fill="auto"/>
          </w:tcPr>
          <w:p w14:paraId="393EE9AA" w14:textId="777469E8" w:rsidR="004245B5" w:rsidRDefault="004245B5" w:rsidP="00971A34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9h30 – 11h00</w:t>
            </w:r>
          </w:p>
        </w:tc>
        <w:tc>
          <w:tcPr>
            <w:tcW w:w="6120" w:type="dxa"/>
            <w:shd w:val="clear" w:color="auto" w:fill="auto"/>
          </w:tcPr>
          <w:p w14:paraId="6DEEBF26" w14:textId="5E8852EA" w:rsidR="00AD0656" w:rsidRPr="00AD0656" w:rsidRDefault="00AD0656" w:rsidP="00AD0656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Grado de ejecución. Auditoría. Previsiones de gasto</w:t>
            </w:r>
          </w:p>
          <w:p w14:paraId="684EBB48" w14:textId="233B0A8B" w:rsidR="00A01051" w:rsidRDefault="00A01051" w:rsidP="00AD0656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Análisis ejecución semestre</w:t>
            </w:r>
            <w:r w:rsidR="00750A51">
              <w:rPr>
                <w:rFonts w:ascii="Gill Sans MT" w:hAnsi="Gill Sans MT"/>
                <w:sz w:val="22"/>
                <w:szCs w:val="22"/>
                <w:lang w:val="es-ES"/>
              </w:rPr>
              <w:t>. Tendencias</w:t>
            </w:r>
          </w:p>
          <w:p w14:paraId="00D260A5" w14:textId="2F73AC8C" w:rsidR="00AD0656" w:rsidRPr="00AD0656" w:rsidRDefault="00A01051" w:rsidP="00AD0656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G</w:t>
            </w:r>
            <w:r w:rsidR="004245B5">
              <w:rPr>
                <w:rFonts w:ascii="Gill Sans MT" w:hAnsi="Gill Sans MT"/>
                <w:sz w:val="22"/>
                <w:szCs w:val="22"/>
                <w:lang w:val="es-ES"/>
              </w:rPr>
              <w:t>estión de la información</w:t>
            </w:r>
          </w:p>
          <w:p w14:paraId="510325EA" w14:textId="2F002A45" w:rsidR="00AD0656" w:rsidRPr="00AD0656" w:rsidRDefault="00AD0656" w:rsidP="00AD0656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Seguimiento </w:t>
            </w:r>
            <w:r w:rsidRPr="00971A34">
              <w:rPr>
                <w:rFonts w:ascii="Gill Sans MT" w:hAnsi="Gill Sans MT"/>
                <w:sz w:val="22"/>
                <w:szCs w:val="22"/>
                <w:lang w:val="es-ES"/>
              </w:rPr>
              <w:t>-país (APC)</w:t>
            </w:r>
          </w:p>
          <w:p w14:paraId="3D96E6D7" w14:textId="69B8E906" w:rsidR="004245B5" w:rsidRPr="004245B5" w:rsidRDefault="004245B5" w:rsidP="00F34392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El proceso de </w:t>
            </w:r>
            <w:r w:rsidRPr="00B04B9D">
              <w:rPr>
                <w:rFonts w:ascii="Gill Sans MT" w:hAnsi="Gill Sans MT"/>
                <w:sz w:val="22"/>
                <w:szCs w:val="22"/>
                <w:lang w:val="es-ES"/>
              </w:rPr>
              <w:t>elaboración del PAA 2014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 (OPC/socios)</w:t>
            </w:r>
          </w:p>
        </w:tc>
      </w:tr>
      <w:tr w:rsidR="004245B5" w:rsidRPr="00AD0656" w14:paraId="029052EF" w14:textId="77777777" w:rsidTr="004245B5">
        <w:tc>
          <w:tcPr>
            <w:tcW w:w="534" w:type="dxa"/>
          </w:tcPr>
          <w:p w14:paraId="5E7D86B1" w14:textId="7B280D5C" w:rsidR="004245B5" w:rsidRPr="00AF1608" w:rsidRDefault="004245B5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10A5144A" w14:textId="77777777" w:rsidR="004245B5" w:rsidRDefault="004245B5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28080226" w14:textId="5ADE0AB3" w:rsidR="004245B5" w:rsidRDefault="004245B5" w:rsidP="00971A34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11h00 – 11h30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5647262C" w14:textId="185306C3" w:rsidR="004245B5" w:rsidRDefault="004245B5" w:rsidP="00F3439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CAFÉ</w:t>
            </w:r>
          </w:p>
        </w:tc>
      </w:tr>
      <w:tr w:rsidR="004245B5" w:rsidRPr="00857BFE" w14:paraId="7BFD546A" w14:textId="77777777" w:rsidTr="004245B5">
        <w:tc>
          <w:tcPr>
            <w:tcW w:w="534" w:type="dxa"/>
          </w:tcPr>
          <w:p w14:paraId="57189675" w14:textId="77777777" w:rsidR="004245B5" w:rsidRPr="00AF1608" w:rsidRDefault="004245B5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6550E2F7" w14:textId="77777777" w:rsidR="004245B5" w:rsidRDefault="004245B5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</w:tcPr>
          <w:p w14:paraId="6B1FFD1D" w14:textId="7C228538" w:rsidR="004245B5" w:rsidRDefault="004245B5" w:rsidP="00971A34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11h30 – 13h00</w:t>
            </w:r>
          </w:p>
        </w:tc>
        <w:tc>
          <w:tcPr>
            <w:tcW w:w="6120" w:type="dxa"/>
          </w:tcPr>
          <w:p w14:paraId="06BDEBA5" w14:textId="77777777" w:rsidR="00AD0656" w:rsidRDefault="00AD0656" w:rsidP="00AD0656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El proceso de evaluación (impresiones socios)</w:t>
            </w:r>
          </w:p>
          <w:p w14:paraId="453E2424" w14:textId="33944063" w:rsidR="004245B5" w:rsidRPr="00AD0656" w:rsidRDefault="004245B5" w:rsidP="00AD0656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Presentación del nuevo papel de GIZ (GIZ)</w:t>
            </w:r>
          </w:p>
        </w:tc>
      </w:tr>
      <w:tr w:rsidR="00F34392" w:rsidRPr="00F34392" w14:paraId="77475294" w14:textId="77777777" w:rsidTr="004245B5">
        <w:tc>
          <w:tcPr>
            <w:tcW w:w="534" w:type="dxa"/>
          </w:tcPr>
          <w:p w14:paraId="46672697" w14:textId="280B4AA8" w:rsidR="00F34392" w:rsidRPr="00AF1608" w:rsidRDefault="00F34392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7E403B34" w14:textId="77777777" w:rsidR="00F34392" w:rsidRDefault="00F34392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012C3D9E" w14:textId="0DA98F32" w:rsidR="00F34392" w:rsidRPr="00AF1608" w:rsidRDefault="00971A34" w:rsidP="00971A34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13h00 – 14h30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9449651" w14:textId="357AE690" w:rsidR="00B04B9D" w:rsidRPr="00F34392" w:rsidRDefault="00971A34" w:rsidP="00F3439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ALMUERZO</w:t>
            </w:r>
          </w:p>
        </w:tc>
      </w:tr>
      <w:tr w:rsidR="00F34392" w:rsidRPr="00857BFE" w14:paraId="7A8AFE27" w14:textId="77777777" w:rsidTr="004245B5">
        <w:tc>
          <w:tcPr>
            <w:tcW w:w="534" w:type="dxa"/>
          </w:tcPr>
          <w:p w14:paraId="1355AD6E" w14:textId="77777777" w:rsidR="00F34392" w:rsidRPr="00AF1608" w:rsidRDefault="00F34392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58EB1D44" w14:textId="5DDF8DE3" w:rsidR="00F34392" w:rsidRDefault="00971A34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Tarde</w:t>
            </w:r>
          </w:p>
        </w:tc>
        <w:tc>
          <w:tcPr>
            <w:tcW w:w="1661" w:type="dxa"/>
          </w:tcPr>
          <w:p w14:paraId="4ECE9E68" w14:textId="28CBD41A" w:rsidR="00F34392" w:rsidRPr="00AF1608" w:rsidRDefault="00971A34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14h30 –</w:t>
            </w:r>
            <w:r w:rsidR="004245B5">
              <w:rPr>
                <w:rFonts w:ascii="Gill Sans MT" w:hAnsi="Gill Sans MT"/>
                <w:sz w:val="22"/>
                <w:szCs w:val="22"/>
                <w:lang w:val="es-ES"/>
              </w:rPr>
              <w:t xml:space="preserve"> 16h3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>0</w:t>
            </w:r>
          </w:p>
        </w:tc>
        <w:tc>
          <w:tcPr>
            <w:tcW w:w="6120" w:type="dxa"/>
          </w:tcPr>
          <w:p w14:paraId="0A9B3FF7" w14:textId="5511E1CC" w:rsidR="00AD0656" w:rsidRPr="00AD0656" w:rsidRDefault="00750A51" w:rsidP="00AD0656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C</w:t>
            </w:r>
            <w:r w:rsidR="00AD0656">
              <w:rPr>
                <w:rFonts w:ascii="Gill Sans MT" w:hAnsi="Gill Sans MT"/>
                <w:sz w:val="22"/>
                <w:szCs w:val="22"/>
                <w:lang w:val="es-ES"/>
              </w:rPr>
              <w:t>aso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s </w:t>
            </w:r>
            <w:r w:rsidR="00AD0656">
              <w:rPr>
                <w:rFonts w:ascii="Gill Sans MT" w:hAnsi="Gill Sans MT"/>
                <w:sz w:val="22"/>
                <w:szCs w:val="22"/>
                <w:lang w:val="es-ES"/>
              </w:rPr>
              <w:t>relevantes</w:t>
            </w:r>
          </w:p>
          <w:p w14:paraId="2E5418DC" w14:textId="08B203F1" w:rsidR="00750A51" w:rsidRDefault="00750A51" w:rsidP="0029378B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La formación: IILA. PS. Uruguay y ENAP </w:t>
            </w:r>
          </w:p>
          <w:p w14:paraId="6A7F7088" w14:textId="164C0B32" w:rsidR="00750A51" w:rsidRDefault="00750A51" w:rsidP="0029378B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La actuación a nivel sub-nacional. FEI (SC Pernambuco) / FIIAPP (DS México)</w:t>
            </w:r>
          </w:p>
          <w:p w14:paraId="5266C7C5" w14:textId="2EB90914" w:rsidR="00857BFE" w:rsidRPr="00857BFE" w:rsidRDefault="00857BFE" w:rsidP="00857BFE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El </w:t>
            </w:r>
            <w:proofErr w:type="spellStart"/>
            <w:r w:rsidRPr="0029378B">
              <w:rPr>
                <w:rFonts w:ascii="Gill Sans MT" w:hAnsi="Gill Sans MT"/>
                <w:sz w:val="22"/>
                <w:szCs w:val="22"/>
                <w:lang w:val="es-ES"/>
              </w:rPr>
              <w:t>expertise</w:t>
            </w:r>
            <w:proofErr w:type="spellEnd"/>
            <w:r w:rsidRPr="0029378B">
              <w:rPr>
                <w:rFonts w:ascii="Gill Sans MT" w:hAnsi="Gill Sans MT"/>
                <w:sz w:val="22"/>
                <w:szCs w:val="22"/>
                <w:lang w:val="es-ES"/>
              </w:rPr>
              <w:t xml:space="preserve"> local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>: FIIAPP Desarrollo Regional</w:t>
            </w:r>
            <w:bookmarkStart w:id="1" w:name="_GoBack"/>
            <w:bookmarkEnd w:id="1"/>
          </w:p>
          <w:p w14:paraId="299BF5F0" w14:textId="77777777" w:rsidR="00857BFE" w:rsidRDefault="00857BFE" w:rsidP="00857BFE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29378B">
              <w:rPr>
                <w:rFonts w:ascii="Gill Sans MT" w:hAnsi="Gill Sans MT"/>
                <w:sz w:val="22"/>
                <w:szCs w:val="22"/>
                <w:lang w:val="es-ES"/>
              </w:rPr>
              <w:t xml:space="preserve">El </w:t>
            </w:r>
            <w:proofErr w:type="spellStart"/>
            <w:r w:rsidRPr="0029378B">
              <w:rPr>
                <w:rFonts w:ascii="Gill Sans MT" w:hAnsi="Gill Sans MT"/>
                <w:sz w:val="22"/>
                <w:szCs w:val="22"/>
                <w:lang w:val="es-ES"/>
              </w:rPr>
              <w:t>expertise</w:t>
            </w:r>
            <w:proofErr w:type="spellEnd"/>
            <w:r w:rsidRPr="0029378B">
              <w:rPr>
                <w:rFonts w:ascii="Gill Sans MT" w:hAnsi="Gill Sans MT"/>
                <w:sz w:val="22"/>
                <w:szCs w:val="22"/>
                <w:lang w:val="es-ES"/>
              </w:rPr>
              <w:t xml:space="preserve"> propio de los socios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 OEI /IEF</w:t>
            </w:r>
          </w:p>
          <w:p w14:paraId="0A1FB9AD" w14:textId="19D75D65" w:rsidR="00750A51" w:rsidRDefault="00750A51" w:rsidP="0029378B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Proyecto País (PS Guatemala IILA)</w:t>
            </w:r>
          </w:p>
          <w:p w14:paraId="679FDA6A" w14:textId="67281B73" w:rsidR="00971A34" w:rsidRPr="00750A51" w:rsidRDefault="00750A51" w:rsidP="00F34392">
            <w:pPr>
              <w:pStyle w:val="Prrafodelista"/>
              <w:numPr>
                <w:ilvl w:val="0"/>
                <w:numId w:val="33"/>
              </w:num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Trasversal: </w:t>
            </w:r>
            <w:r w:rsidRPr="00AD0656">
              <w:rPr>
                <w:rFonts w:ascii="Gill Sans MT" w:hAnsi="Gill Sans MT"/>
                <w:sz w:val="22"/>
                <w:szCs w:val="22"/>
                <w:lang w:val="es-ES"/>
              </w:rPr>
              <w:t>Documentación de Resultados y Gestión de Riesgos</w:t>
            </w:r>
          </w:p>
        </w:tc>
      </w:tr>
      <w:tr w:rsidR="004245B5" w:rsidRPr="00AD0656" w14:paraId="2B6B40AC" w14:textId="77777777" w:rsidTr="004245B5">
        <w:tc>
          <w:tcPr>
            <w:tcW w:w="534" w:type="dxa"/>
          </w:tcPr>
          <w:p w14:paraId="43DCEF68" w14:textId="6B4A7A19" w:rsidR="004245B5" w:rsidRPr="00AF1608" w:rsidRDefault="004245B5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0DD936C9" w14:textId="77777777" w:rsidR="004245B5" w:rsidRDefault="004245B5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611773DE" w14:textId="5D140D76" w:rsidR="004245B5" w:rsidRDefault="004245B5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16h30 – 17h00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5BC4E3FD" w14:textId="610F22A1" w:rsidR="004245B5" w:rsidRDefault="00AD0656" w:rsidP="00B04B9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CAFÉ</w:t>
            </w:r>
          </w:p>
        </w:tc>
      </w:tr>
      <w:tr w:rsidR="00F34392" w:rsidRPr="00857BFE" w14:paraId="178C84EF" w14:textId="77777777" w:rsidTr="004245B5">
        <w:tc>
          <w:tcPr>
            <w:tcW w:w="534" w:type="dxa"/>
          </w:tcPr>
          <w:p w14:paraId="1D216591" w14:textId="007B9BFC" w:rsidR="00F34392" w:rsidRPr="00AF1608" w:rsidRDefault="00F34392" w:rsidP="00763D7D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25422719" w14:textId="77777777" w:rsidR="00F34392" w:rsidRDefault="00F34392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</w:tcPr>
          <w:p w14:paraId="75E29F21" w14:textId="7B24FB98" w:rsidR="00F34392" w:rsidRPr="00AF1608" w:rsidRDefault="004245B5" w:rsidP="005271A8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17</w:t>
            </w:r>
            <w:r w:rsidR="00B04B9D">
              <w:rPr>
                <w:rFonts w:ascii="Gill Sans MT" w:hAnsi="Gill Sans MT"/>
                <w:sz w:val="22"/>
                <w:szCs w:val="22"/>
                <w:lang w:val="es-ES"/>
              </w:rPr>
              <w:t>h00 – 19h00</w:t>
            </w:r>
          </w:p>
        </w:tc>
        <w:tc>
          <w:tcPr>
            <w:tcW w:w="6120" w:type="dxa"/>
          </w:tcPr>
          <w:p w14:paraId="54D4FE5D" w14:textId="749DF091" w:rsidR="004245B5" w:rsidRPr="004245B5" w:rsidRDefault="00750A51" w:rsidP="004245B5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Acuerdo de los principales temas a plantear a la Comisión el día siguiente</w:t>
            </w:r>
          </w:p>
          <w:p w14:paraId="11FFA5E9" w14:textId="32604272" w:rsidR="00F34392" w:rsidRPr="004245B5" w:rsidRDefault="00F34392" w:rsidP="00750A51">
            <w:pPr>
              <w:pStyle w:val="Prrafodelista"/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</w:tr>
      <w:tr w:rsidR="004245B5" w:rsidRPr="00857BFE" w14:paraId="56F97656" w14:textId="77777777" w:rsidTr="004245B5">
        <w:tc>
          <w:tcPr>
            <w:tcW w:w="9205" w:type="dxa"/>
            <w:gridSpan w:val="4"/>
          </w:tcPr>
          <w:p w14:paraId="6FD4EF9E" w14:textId="77777777" w:rsidR="004245B5" w:rsidRDefault="004245B5" w:rsidP="004245B5">
            <w:pPr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</w:pPr>
          </w:p>
        </w:tc>
      </w:tr>
      <w:tr w:rsidR="00A500AF" w:rsidRPr="00971A34" w14:paraId="70728F29" w14:textId="77777777" w:rsidTr="004245B5">
        <w:tc>
          <w:tcPr>
            <w:tcW w:w="9205" w:type="dxa"/>
            <w:gridSpan w:val="4"/>
          </w:tcPr>
          <w:p w14:paraId="3B3DAE43" w14:textId="77777777" w:rsidR="00AF1608" w:rsidRDefault="00F34392" w:rsidP="004245B5">
            <w:pPr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  <w:t>Miércoles, 18 de Septiembre</w:t>
            </w:r>
            <w:r w:rsidR="005271A8"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  <w:t xml:space="preserve">: </w:t>
            </w:r>
          </w:p>
          <w:p w14:paraId="2FB93D54" w14:textId="0A2F1147" w:rsidR="004245B5" w:rsidRPr="00AF1608" w:rsidRDefault="004245B5" w:rsidP="004245B5">
            <w:pPr>
              <w:rPr>
                <w:rFonts w:ascii="Gill Sans MT" w:hAnsi="Gill Sans MT"/>
                <w:b/>
                <w:i/>
                <w:color w:val="365F91" w:themeColor="accent1" w:themeShade="BF"/>
                <w:sz w:val="22"/>
                <w:szCs w:val="22"/>
                <w:lang w:val="es-ES"/>
              </w:rPr>
            </w:pPr>
          </w:p>
        </w:tc>
      </w:tr>
      <w:tr w:rsidR="00A500AF" w:rsidRPr="00857BFE" w14:paraId="783F3144" w14:textId="77777777" w:rsidTr="004245B5">
        <w:trPr>
          <w:trHeight w:val="380"/>
        </w:trPr>
        <w:tc>
          <w:tcPr>
            <w:tcW w:w="534" w:type="dxa"/>
          </w:tcPr>
          <w:p w14:paraId="6D9A5D9B" w14:textId="77777777" w:rsidR="00A500AF" w:rsidRPr="00AF1608" w:rsidRDefault="00A500AF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5605F63F" w14:textId="6B569E88" w:rsidR="00A500AF" w:rsidRPr="00AF1608" w:rsidRDefault="00A500AF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Mañana</w:t>
            </w:r>
          </w:p>
        </w:tc>
        <w:tc>
          <w:tcPr>
            <w:tcW w:w="1661" w:type="dxa"/>
          </w:tcPr>
          <w:p w14:paraId="3DC4C127" w14:textId="4BA30459" w:rsidR="00A500AF" w:rsidRPr="00AF1608" w:rsidRDefault="00B04B9D" w:rsidP="00F3439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9h30 – 11h0</w:t>
            </w:r>
            <w:r w:rsidR="00F34392">
              <w:rPr>
                <w:rFonts w:ascii="Gill Sans MT" w:hAnsi="Gill Sans MT"/>
                <w:sz w:val="22"/>
                <w:szCs w:val="22"/>
                <w:lang w:val="es-ES"/>
              </w:rPr>
              <w:t>0</w:t>
            </w:r>
          </w:p>
        </w:tc>
        <w:tc>
          <w:tcPr>
            <w:tcW w:w="6120" w:type="dxa"/>
          </w:tcPr>
          <w:p w14:paraId="4032CF15" w14:textId="7B435E35" w:rsidR="00B04B9D" w:rsidRPr="00F34392" w:rsidRDefault="00750A51" w:rsidP="00750A51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Presentación r</w:t>
            </w:r>
            <w:r w:rsidRPr="00F34392">
              <w:rPr>
                <w:rFonts w:ascii="Gill Sans MT" w:hAnsi="Gill Sans MT"/>
                <w:sz w:val="22"/>
                <w:szCs w:val="22"/>
                <w:lang w:val="es-ES"/>
              </w:rPr>
              <w:t>esultados preliminares de la evaluación intermedia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 xml:space="preserve"> (Comisión)</w:t>
            </w:r>
          </w:p>
        </w:tc>
      </w:tr>
      <w:tr w:rsidR="00A500AF" w:rsidRPr="00AF1608" w14:paraId="4199AF04" w14:textId="77777777" w:rsidTr="004245B5">
        <w:tc>
          <w:tcPr>
            <w:tcW w:w="534" w:type="dxa"/>
          </w:tcPr>
          <w:p w14:paraId="7DD8B64E" w14:textId="0E48CEAE" w:rsidR="00A500AF" w:rsidRPr="00AF1608" w:rsidRDefault="00A500AF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7DD6BD27" w14:textId="77777777" w:rsidR="00A500AF" w:rsidRPr="00AF1608" w:rsidRDefault="00A500AF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322373E2" w14:textId="62F646F7" w:rsidR="00A500AF" w:rsidRPr="00AF1608" w:rsidRDefault="00A500AF" w:rsidP="00B04B9D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1</w:t>
            </w:r>
            <w:r w:rsidR="00A00C3F">
              <w:rPr>
                <w:rFonts w:ascii="Gill Sans MT" w:hAnsi="Gill Sans MT"/>
                <w:sz w:val="22"/>
                <w:szCs w:val="22"/>
                <w:lang w:val="es-ES"/>
              </w:rPr>
              <w:t>1</w:t>
            </w: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:</w:t>
            </w:r>
            <w:r w:rsidR="00B04B9D">
              <w:rPr>
                <w:rFonts w:ascii="Gill Sans MT" w:hAnsi="Gill Sans MT"/>
                <w:sz w:val="22"/>
                <w:szCs w:val="22"/>
                <w:lang w:val="es-ES"/>
              </w:rPr>
              <w:t>0</w:t>
            </w:r>
            <w:r w:rsidR="00671051">
              <w:rPr>
                <w:rFonts w:ascii="Gill Sans MT" w:hAnsi="Gill Sans MT"/>
                <w:sz w:val="22"/>
                <w:szCs w:val="22"/>
                <w:lang w:val="es-ES"/>
              </w:rPr>
              <w:t xml:space="preserve">0 </w:t>
            </w:r>
            <w:r w:rsidR="00671051" w:rsidRPr="00671051">
              <w:rPr>
                <w:rFonts w:ascii="Gill Sans MT" w:hAnsi="Gill Sans MT"/>
                <w:sz w:val="22"/>
                <w:szCs w:val="22"/>
                <w:lang w:val="es-ES"/>
              </w:rPr>
              <w:t>–</w:t>
            </w:r>
            <w:r w:rsidR="00B04B9D">
              <w:rPr>
                <w:rFonts w:ascii="Gill Sans MT" w:hAnsi="Gill Sans MT"/>
                <w:sz w:val="22"/>
                <w:szCs w:val="22"/>
                <w:lang w:val="es-ES"/>
              </w:rPr>
              <w:t xml:space="preserve"> 11</w:t>
            </w: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:</w:t>
            </w:r>
            <w:r w:rsidR="00B04B9D">
              <w:rPr>
                <w:rFonts w:ascii="Gill Sans MT" w:hAnsi="Gill Sans MT"/>
                <w:sz w:val="22"/>
                <w:szCs w:val="22"/>
                <w:lang w:val="es-ES"/>
              </w:rPr>
              <w:t>3</w:t>
            </w: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0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1521828A" w14:textId="296619BD" w:rsidR="00B04B9D" w:rsidRPr="00AF1608" w:rsidRDefault="00A500AF" w:rsidP="004245B5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CAFÉ</w:t>
            </w:r>
          </w:p>
        </w:tc>
      </w:tr>
      <w:tr w:rsidR="00B04B9D" w:rsidRPr="00857BFE" w14:paraId="7362DA44" w14:textId="77777777" w:rsidTr="004245B5">
        <w:tc>
          <w:tcPr>
            <w:tcW w:w="534" w:type="dxa"/>
          </w:tcPr>
          <w:p w14:paraId="1D859BC9" w14:textId="77777777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29B62132" w14:textId="77777777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</w:tcPr>
          <w:p w14:paraId="73B267DA" w14:textId="43AB22D6" w:rsidR="00B04B9D" w:rsidRDefault="00B04B9D" w:rsidP="00A00C3F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11h30 – 13h00</w:t>
            </w:r>
          </w:p>
          <w:p w14:paraId="4B245753" w14:textId="39685C87" w:rsidR="00B04B9D" w:rsidRPr="00AF1608" w:rsidRDefault="00B04B9D" w:rsidP="00A00C3F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6120" w:type="dxa"/>
          </w:tcPr>
          <w:p w14:paraId="4C36F507" w14:textId="6281FECE" w:rsidR="00B04B9D" w:rsidRPr="00A00C3F" w:rsidRDefault="00750A51" w:rsidP="004245B5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Actualización de los principales avances, logros y dificultades más relevantes, en las distintas acciones del Programa (OPC y Socios)</w:t>
            </w:r>
          </w:p>
        </w:tc>
      </w:tr>
      <w:tr w:rsidR="00B04B9D" w:rsidRPr="00A84DC2" w14:paraId="710AEE65" w14:textId="77777777" w:rsidTr="004245B5">
        <w:tc>
          <w:tcPr>
            <w:tcW w:w="534" w:type="dxa"/>
          </w:tcPr>
          <w:p w14:paraId="44E53A51" w14:textId="0C0742C0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28FB0BBF" w14:textId="77777777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  <w:shd w:val="clear" w:color="auto" w:fill="D9D9D9" w:themeFill="background1" w:themeFillShade="D9"/>
          </w:tcPr>
          <w:p w14:paraId="41FE5B74" w14:textId="44ECC21D" w:rsidR="00B04B9D" w:rsidRPr="00AF1608" w:rsidRDefault="00B04B9D" w:rsidP="00B04B9D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13h00</w:t>
            </w: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 xml:space="preserve"> – 1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>4h30</w:t>
            </w:r>
          </w:p>
        </w:tc>
        <w:tc>
          <w:tcPr>
            <w:tcW w:w="6120" w:type="dxa"/>
            <w:shd w:val="clear" w:color="auto" w:fill="D9D9D9" w:themeFill="background1" w:themeFillShade="D9"/>
          </w:tcPr>
          <w:p w14:paraId="56074C67" w14:textId="4CF62148" w:rsidR="00B04B9D" w:rsidRPr="00AF1608" w:rsidRDefault="00B04B9D" w:rsidP="004245B5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ALMUERZO</w:t>
            </w:r>
          </w:p>
        </w:tc>
      </w:tr>
      <w:tr w:rsidR="00B04B9D" w:rsidRPr="00857BFE" w14:paraId="36FFF70C" w14:textId="77777777" w:rsidTr="004245B5">
        <w:tc>
          <w:tcPr>
            <w:tcW w:w="534" w:type="dxa"/>
          </w:tcPr>
          <w:p w14:paraId="1A5C9BE5" w14:textId="77777777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6DD55A09" w14:textId="0264DDAC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AF1608">
              <w:rPr>
                <w:rFonts w:ascii="Gill Sans MT" w:hAnsi="Gill Sans MT"/>
                <w:sz w:val="22"/>
                <w:szCs w:val="22"/>
                <w:lang w:val="es-ES"/>
              </w:rPr>
              <w:t>Tarde</w:t>
            </w:r>
          </w:p>
        </w:tc>
        <w:tc>
          <w:tcPr>
            <w:tcW w:w="1661" w:type="dxa"/>
          </w:tcPr>
          <w:p w14:paraId="2CEBEDCD" w14:textId="0064BFD2" w:rsidR="00B04B9D" w:rsidRPr="00AF1608" w:rsidRDefault="0029378B" w:rsidP="006258C9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14h30 – 16</w:t>
            </w:r>
            <w:r w:rsidR="00184A16">
              <w:rPr>
                <w:rFonts w:ascii="Gill Sans MT" w:hAnsi="Gill Sans MT"/>
                <w:sz w:val="22"/>
                <w:szCs w:val="22"/>
                <w:lang w:val="es-ES"/>
              </w:rPr>
              <w:t>h00</w:t>
            </w:r>
          </w:p>
        </w:tc>
        <w:tc>
          <w:tcPr>
            <w:tcW w:w="6120" w:type="dxa"/>
          </w:tcPr>
          <w:p w14:paraId="720EA5EA" w14:textId="1FC26EE5" w:rsidR="00B04B9D" w:rsidRPr="00AF1608" w:rsidRDefault="0029378B" w:rsidP="0029378B">
            <w:p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Presentación y discusión de la p</w:t>
            </w:r>
            <w:r w:rsidR="00B04B9D">
              <w:rPr>
                <w:rFonts w:ascii="Gill Sans MT" w:hAnsi="Gill Sans MT"/>
                <w:sz w:val="22"/>
                <w:szCs w:val="22"/>
                <w:lang w:val="es-ES"/>
              </w:rPr>
              <w:t xml:space="preserve">ropuesta GIZ </w:t>
            </w:r>
            <w:r>
              <w:rPr>
                <w:rFonts w:ascii="Gill Sans MT" w:hAnsi="Gill Sans MT"/>
                <w:sz w:val="22"/>
                <w:szCs w:val="22"/>
                <w:lang w:val="es-ES"/>
              </w:rPr>
              <w:t>(GIZ)</w:t>
            </w:r>
          </w:p>
        </w:tc>
      </w:tr>
      <w:tr w:rsidR="00B04B9D" w:rsidRPr="004245B5" w14:paraId="16883F27" w14:textId="77777777" w:rsidTr="004245B5">
        <w:tc>
          <w:tcPr>
            <w:tcW w:w="534" w:type="dxa"/>
          </w:tcPr>
          <w:p w14:paraId="39005823" w14:textId="77777777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890" w:type="dxa"/>
          </w:tcPr>
          <w:p w14:paraId="5D420503" w14:textId="77777777" w:rsidR="00B04B9D" w:rsidRPr="00AF1608" w:rsidRDefault="00B04B9D" w:rsidP="00FA4EE2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</w:p>
        </w:tc>
        <w:tc>
          <w:tcPr>
            <w:tcW w:w="1661" w:type="dxa"/>
          </w:tcPr>
          <w:p w14:paraId="48C73D2C" w14:textId="60B29D91" w:rsidR="00B04B9D" w:rsidRDefault="0032524A" w:rsidP="006258C9">
            <w:pPr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16</w:t>
            </w:r>
            <w:r w:rsidR="00964BEA">
              <w:rPr>
                <w:rFonts w:ascii="Gill Sans MT" w:hAnsi="Gill Sans MT"/>
                <w:sz w:val="22"/>
                <w:szCs w:val="22"/>
                <w:lang w:val="es-ES"/>
              </w:rPr>
              <w:t>h00 – 18h00</w:t>
            </w:r>
          </w:p>
        </w:tc>
        <w:tc>
          <w:tcPr>
            <w:tcW w:w="6120" w:type="dxa"/>
          </w:tcPr>
          <w:p w14:paraId="20311930" w14:textId="256E4EC7" w:rsidR="0029378B" w:rsidRDefault="0029378B" w:rsidP="0029378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>
              <w:rPr>
                <w:rFonts w:ascii="Gill Sans MT" w:hAnsi="Gill Sans MT"/>
                <w:sz w:val="22"/>
                <w:szCs w:val="22"/>
                <w:lang w:val="es-ES"/>
              </w:rPr>
              <w:t>Calendario último trimestre</w:t>
            </w:r>
            <w:r w:rsidR="004245B5">
              <w:rPr>
                <w:rFonts w:ascii="Gill Sans MT" w:hAnsi="Gill Sans MT"/>
                <w:sz w:val="22"/>
                <w:szCs w:val="22"/>
                <w:lang w:val="es-ES"/>
              </w:rPr>
              <w:t xml:space="preserve">. Elaboración PAA, Comités, </w:t>
            </w:r>
          </w:p>
          <w:p w14:paraId="1E82AF35" w14:textId="75A6EF23" w:rsidR="00B04B9D" w:rsidRPr="0029378B" w:rsidRDefault="00964BEA" w:rsidP="0029378B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Gill Sans MT" w:hAnsi="Gill Sans MT"/>
                <w:sz w:val="22"/>
                <w:szCs w:val="22"/>
                <w:lang w:val="es-ES"/>
              </w:rPr>
            </w:pPr>
            <w:r w:rsidRPr="0029378B">
              <w:rPr>
                <w:rFonts w:ascii="Gill Sans MT" w:hAnsi="Gill Sans MT"/>
                <w:sz w:val="22"/>
                <w:szCs w:val="22"/>
                <w:lang w:val="es-ES"/>
              </w:rPr>
              <w:t>Nuevas propuestas o sugerencias</w:t>
            </w:r>
          </w:p>
        </w:tc>
      </w:tr>
    </w:tbl>
    <w:p w14:paraId="276B18B0" w14:textId="16A00980" w:rsidR="008F040A" w:rsidRDefault="008F040A" w:rsidP="00671051">
      <w:pPr>
        <w:jc w:val="both"/>
        <w:rPr>
          <w:rFonts w:ascii="Gill Sans MT" w:hAnsi="Gill Sans MT"/>
          <w:sz w:val="22"/>
          <w:szCs w:val="22"/>
          <w:lang w:val="es-ES"/>
        </w:rPr>
      </w:pPr>
    </w:p>
    <w:p w14:paraId="6A7958C6" w14:textId="77777777" w:rsidR="00F34392" w:rsidRPr="00F34392" w:rsidRDefault="00F34392" w:rsidP="00F34392">
      <w:pPr>
        <w:rPr>
          <w:lang w:val="es-ES"/>
        </w:rPr>
      </w:pPr>
    </w:p>
    <w:p w14:paraId="7EDB5A82" w14:textId="10651AE3" w:rsidR="00FA4EE2" w:rsidRPr="00671051" w:rsidRDefault="00FA4EE2" w:rsidP="00A262D7">
      <w:pPr>
        <w:jc w:val="both"/>
        <w:rPr>
          <w:rFonts w:ascii="Gill Sans MT" w:hAnsi="Gill Sans MT"/>
          <w:sz w:val="22"/>
          <w:szCs w:val="22"/>
          <w:lang w:val="es-ES"/>
        </w:rPr>
      </w:pPr>
    </w:p>
    <w:sectPr w:rsidR="00FA4EE2" w:rsidRPr="00671051" w:rsidSect="00551B0E">
      <w:footerReference w:type="even" r:id="rId10"/>
      <w:footerReference w:type="default" r:id="rId11"/>
      <w:footerReference w:type="first" r:id="rId12"/>
      <w:pgSz w:w="11900" w:h="16840"/>
      <w:pgMar w:top="567" w:right="1134" w:bottom="567" w:left="170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72CE1" w14:textId="77777777" w:rsidR="00750A51" w:rsidRDefault="00750A51" w:rsidP="0050684D">
      <w:r>
        <w:separator/>
      </w:r>
    </w:p>
    <w:p w14:paraId="6281A9C0" w14:textId="77777777" w:rsidR="00750A51" w:rsidRDefault="00750A51"/>
  </w:endnote>
  <w:endnote w:type="continuationSeparator" w:id="0">
    <w:p w14:paraId="52126823" w14:textId="77777777" w:rsidR="00750A51" w:rsidRDefault="00750A51" w:rsidP="0050684D">
      <w:r>
        <w:continuationSeparator/>
      </w:r>
    </w:p>
    <w:p w14:paraId="2731D6BD" w14:textId="77777777" w:rsidR="00750A51" w:rsidRDefault="00750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MT Bold">
    <w:altName w:val="Gill Sans MT Ext Condensed Bold"/>
    <w:charset w:val="58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88C64" w14:textId="77777777" w:rsidR="00750A51" w:rsidRDefault="00750A51" w:rsidP="00282B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86006" w14:textId="77777777" w:rsidR="00750A51" w:rsidRDefault="00750A51" w:rsidP="0050684D">
    <w:pPr>
      <w:pStyle w:val="Piedepgina"/>
      <w:ind w:right="360"/>
    </w:pPr>
  </w:p>
  <w:p w14:paraId="3C3B752F" w14:textId="77777777" w:rsidR="00750A51" w:rsidRDefault="00750A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12E92" w14:textId="77777777" w:rsidR="00750A51" w:rsidRPr="00094A41" w:rsidRDefault="00750A51" w:rsidP="00DC28BB">
    <w:pPr>
      <w:pStyle w:val="Piedepgina"/>
      <w:framePr w:wrap="around" w:vAnchor="text" w:hAnchor="margin" w:xAlign="right" w:y="-87"/>
      <w:rPr>
        <w:rStyle w:val="Nmerodepgina"/>
        <w:rFonts w:ascii="Gill Sans MT" w:hAnsi="Gill Sans MT"/>
        <w:sz w:val="20"/>
        <w:szCs w:val="20"/>
      </w:rPr>
    </w:pPr>
    <w:r w:rsidRPr="00094A41">
      <w:rPr>
        <w:rStyle w:val="Nmerodepgina"/>
        <w:rFonts w:ascii="Gill Sans MT" w:hAnsi="Gill Sans MT"/>
        <w:sz w:val="20"/>
        <w:szCs w:val="20"/>
      </w:rPr>
      <w:fldChar w:fldCharType="begin"/>
    </w:r>
    <w:r w:rsidRPr="00094A41">
      <w:rPr>
        <w:rStyle w:val="Nmerodepgina"/>
        <w:rFonts w:ascii="Gill Sans MT" w:hAnsi="Gill Sans MT"/>
        <w:sz w:val="20"/>
        <w:szCs w:val="20"/>
      </w:rPr>
      <w:instrText xml:space="preserve">PAGE  </w:instrText>
    </w:r>
    <w:r w:rsidRPr="00094A41">
      <w:rPr>
        <w:rStyle w:val="Nmerodepgina"/>
        <w:rFonts w:ascii="Gill Sans MT" w:hAnsi="Gill Sans MT"/>
        <w:sz w:val="20"/>
        <w:szCs w:val="20"/>
      </w:rPr>
      <w:fldChar w:fldCharType="separate"/>
    </w:r>
    <w:r>
      <w:rPr>
        <w:rStyle w:val="Nmerodepgina"/>
        <w:rFonts w:ascii="Gill Sans MT" w:hAnsi="Gill Sans MT"/>
        <w:noProof/>
        <w:sz w:val="20"/>
        <w:szCs w:val="20"/>
      </w:rPr>
      <w:t>2</w:t>
    </w:r>
    <w:r w:rsidRPr="00094A41">
      <w:rPr>
        <w:rStyle w:val="Nmerodepgina"/>
        <w:rFonts w:ascii="Gill Sans MT" w:hAnsi="Gill Sans MT"/>
        <w:sz w:val="20"/>
        <w:szCs w:val="20"/>
      </w:rPr>
      <w:fldChar w:fldCharType="end"/>
    </w:r>
  </w:p>
  <w:p w14:paraId="38388272" w14:textId="0B74FE1B" w:rsidR="00750A51" w:rsidRDefault="00750A51" w:rsidP="0050684D">
    <w:pPr>
      <w:pStyle w:val="Piedepgina"/>
      <w:ind w:right="360"/>
    </w:pPr>
  </w:p>
  <w:p w14:paraId="299726C0" w14:textId="77777777" w:rsidR="00750A51" w:rsidRDefault="00750A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F42CF" w14:textId="032C3E75" w:rsidR="00750A51" w:rsidRDefault="00750A51">
    <w:pPr>
      <w:pStyle w:val="Piedepgina"/>
    </w:pPr>
    <w:r>
      <w:rPr>
        <w:noProof/>
        <w:lang w:val="es-ES" w:eastAsia="es-ES"/>
      </w:rPr>
      <w:drawing>
        <wp:inline distT="0" distB="0" distL="0" distR="0" wp14:anchorId="5364BCA9" wp14:editId="5AA6750A">
          <wp:extent cx="5755640" cy="667557"/>
          <wp:effectExtent l="0" t="0" r="0" b="0"/>
          <wp:docPr id="37" name="Imagen 37" descr="\\fiiapp-arc2-srv\Eurosocial II\GESTIÓN TECNICA\6. Comunicacion y visibilidad\Comunicacion\LOGOTIPOS EUROsociAL\LOGOS SOCIOS EUROsociAL\parrilla logos EUROsociAL\logos_eurosocial_CMYK (nuev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iapp-arc2-srv\Eurosocial II\GESTIÓN TECNICA\6. Comunicacion y visibilidad\Comunicacion\LOGOTIPOS EUROsociAL\LOGOS SOCIOS EUROsociAL\parrilla logos EUROsociAL\logos_eurosocial_CMYK (nuevo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6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07258" w14:textId="77777777" w:rsidR="00750A51" w:rsidRDefault="00750A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BE50" w14:textId="77777777" w:rsidR="00750A51" w:rsidRDefault="00750A51" w:rsidP="0050684D">
      <w:r>
        <w:separator/>
      </w:r>
    </w:p>
    <w:p w14:paraId="346BCCDE" w14:textId="77777777" w:rsidR="00750A51" w:rsidRDefault="00750A51"/>
  </w:footnote>
  <w:footnote w:type="continuationSeparator" w:id="0">
    <w:p w14:paraId="451804A5" w14:textId="77777777" w:rsidR="00750A51" w:rsidRDefault="00750A51" w:rsidP="0050684D">
      <w:r>
        <w:continuationSeparator/>
      </w:r>
    </w:p>
    <w:p w14:paraId="4576F8B8" w14:textId="77777777" w:rsidR="00750A51" w:rsidRDefault="00750A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4A2D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17A3B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3A4F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F466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AECC8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98CA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9DEA7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110A0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38638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85A4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5D2E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C235388"/>
    <w:multiLevelType w:val="hybridMultilevel"/>
    <w:tmpl w:val="355A0960"/>
    <w:lvl w:ilvl="0" w:tplc="6F20AE52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962768"/>
    <w:multiLevelType w:val="hybridMultilevel"/>
    <w:tmpl w:val="FBCC4C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8B5233"/>
    <w:multiLevelType w:val="hybridMultilevel"/>
    <w:tmpl w:val="489E2A2E"/>
    <w:lvl w:ilvl="0" w:tplc="0A327248">
      <w:numFmt w:val="bullet"/>
      <w:lvlText w:val="-"/>
      <w:lvlJc w:val="left"/>
      <w:pPr>
        <w:ind w:left="1800" w:hanging="360"/>
      </w:pPr>
      <w:rPr>
        <w:rFonts w:ascii="Gill Sans MT" w:eastAsiaTheme="minorEastAsia" w:hAnsi="Gill Sans MT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132E83"/>
    <w:multiLevelType w:val="hybridMultilevel"/>
    <w:tmpl w:val="4ADA23CE"/>
    <w:lvl w:ilvl="0" w:tplc="0A327248">
      <w:numFmt w:val="bullet"/>
      <w:lvlText w:val="-"/>
      <w:lvlJc w:val="left"/>
      <w:pPr>
        <w:ind w:left="1800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9F57B39"/>
    <w:multiLevelType w:val="hybridMultilevel"/>
    <w:tmpl w:val="33A0CF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72AB8"/>
    <w:multiLevelType w:val="hybridMultilevel"/>
    <w:tmpl w:val="29BEA1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36534D"/>
    <w:multiLevelType w:val="hybridMultilevel"/>
    <w:tmpl w:val="70E0BDC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E2032B"/>
    <w:multiLevelType w:val="hybridMultilevel"/>
    <w:tmpl w:val="5F304960"/>
    <w:lvl w:ilvl="0" w:tplc="B0A096D2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40E1D"/>
    <w:multiLevelType w:val="hybridMultilevel"/>
    <w:tmpl w:val="224E8C10"/>
    <w:lvl w:ilvl="0" w:tplc="0A327248">
      <w:numFmt w:val="bullet"/>
      <w:lvlText w:val="-"/>
      <w:lvlJc w:val="left"/>
      <w:pPr>
        <w:ind w:left="3209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0">
    <w:nsid w:val="3E0B7B65"/>
    <w:multiLevelType w:val="hybridMultilevel"/>
    <w:tmpl w:val="572810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927EE"/>
    <w:multiLevelType w:val="hybridMultilevel"/>
    <w:tmpl w:val="2A960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AF5F47"/>
    <w:multiLevelType w:val="hybridMultilevel"/>
    <w:tmpl w:val="E488CB7A"/>
    <w:lvl w:ilvl="0" w:tplc="0A327248">
      <w:numFmt w:val="bullet"/>
      <w:lvlText w:val="-"/>
      <w:lvlJc w:val="left"/>
      <w:pPr>
        <w:ind w:left="1800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0B46279"/>
    <w:multiLevelType w:val="hybridMultilevel"/>
    <w:tmpl w:val="458C5C76"/>
    <w:lvl w:ilvl="0" w:tplc="AFA6F366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00" w:hanging="360"/>
      </w:pPr>
    </w:lvl>
    <w:lvl w:ilvl="2" w:tplc="0C0A001B" w:tentative="1">
      <w:start w:val="1"/>
      <w:numFmt w:val="lowerRoman"/>
      <w:lvlText w:val="%3."/>
      <w:lvlJc w:val="right"/>
      <w:pPr>
        <w:ind w:left="3120" w:hanging="180"/>
      </w:pPr>
    </w:lvl>
    <w:lvl w:ilvl="3" w:tplc="0C0A000F" w:tentative="1">
      <w:start w:val="1"/>
      <w:numFmt w:val="decimal"/>
      <w:lvlText w:val="%4."/>
      <w:lvlJc w:val="left"/>
      <w:pPr>
        <w:ind w:left="3840" w:hanging="360"/>
      </w:pPr>
    </w:lvl>
    <w:lvl w:ilvl="4" w:tplc="0C0A0019" w:tentative="1">
      <w:start w:val="1"/>
      <w:numFmt w:val="lowerLetter"/>
      <w:lvlText w:val="%5."/>
      <w:lvlJc w:val="left"/>
      <w:pPr>
        <w:ind w:left="4560" w:hanging="360"/>
      </w:pPr>
    </w:lvl>
    <w:lvl w:ilvl="5" w:tplc="0C0A001B" w:tentative="1">
      <w:start w:val="1"/>
      <w:numFmt w:val="lowerRoman"/>
      <w:lvlText w:val="%6."/>
      <w:lvlJc w:val="right"/>
      <w:pPr>
        <w:ind w:left="5280" w:hanging="180"/>
      </w:pPr>
    </w:lvl>
    <w:lvl w:ilvl="6" w:tplc="0C0A000F" w:tentative="1">
      <w:start w:val="1"/>
      <w:numFmt w:val="decimal"/>
      <w:lvlText w:val="%7."/>
      <w:lvlJc w:val="left"/>
      <w:pPr>
        <w:ind w:left="6000" w:hanging="360"/>
      </w:pPr>
    </w:lvl>
    <w:lvl w:ilvl="7" w:tplc="0C0A0019" w:tentative="1">
      <w:start w:val="1"/>
      <w:numFmt w:val="lowerLetter"/>
      <w:lvlText w:val="%8."/>
      <w:lvlJc w:val="left"/>
      <w:pPr>
        <w:ind w:left="6720" w:hanging="360"/>
      </w:pPr>
    </w:lvl>
    <w:lvl w:ilvl="8" w:tplc="0C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">
    <w:nsid w:val="5A8564BE"/>
    <w:multiLevelType w:val="hybridMultilevel"/>
    <w:tmpl w:val="2A820D3E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5C1724A6"/>
    <w:multiLevelType w:val="hybridMultilevel"/>
    <w:tmpl w:val="43B02790"/>
    <w:lvl w:ilvl="0" w:tplc="0A327248">
      <w:numFmt w:val="bullet"/>
      <w:lvlText w:val="-"/>
      <w:lvlJc w:val="left"/>
      <w:pPr>
        <w:ind w:left="1800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BF17E6"/>
    <w:multiLevelType w:val="hybridMultilevel"/>
    <w:tmpl w:val="05AAB7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055565"/>
    <w:multiLevelType w:val="hybridMultilevel"/>
    <w:tmpl w:val="964EC0B4"/>
    <w:lvl w:ilvl="0" w:tplc="0A327248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1E1A34"/>
    <w:multiLevelType w:val="hybridMultilevel"/>
    <w:tmpl w:val="A80658AE"/>
    <w:lvl w:ilvl="0" w:tplc="8C68F71C">
      <w:start w:val="12"/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CD35C2"/>
    <w:multiLevelType w:val="hybridMultilevel"/>
    <w:tmpl w:val="10FCF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E5A58"/>
    <w:multiLevelType w:val="hybridMultilevel"/>
    <w:tmpl w:val="58123C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B3A83"/>
    <w:multiLevelType w:val="hybridMultilevel"/>
    <w:tmpl w:val="FDB0E538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>
    <w:nsid w:val="7E2056D4"/>
    <w:multiLevelType w:val="hybridMultilevel"/>
    <w:tmpl w:val="7E34F9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29"/>
  </w:num>
  <w:num w:numId="13">
    <w:abstractNumId w:val="27"/>
  </w:num>
  <w:num w:numId="14">
    <w:abstractNumId w:val="19"/>
  </w:num>
  <w:num w:numId="15">
    <w:abstractNumId w:val="22"/>
  </w:num>
  <w:num w:numId="16">
    <w:abstractNumId w:val="25"/>
  </w:num>
  <w:num w:numId="17">
    <w:abstractNumId w:val="13"/>
  </w:num>
  <w:num w:numId="18">
    <w:abstractNumId w:val="14"/>
  </w:num>
  <w:num w:numId="19">
    <w:abstractNumId w:val="24"/>
  </w:num>
  <w:num w:numId="20">
    <w:abstractNumId w:val="31"/>
  </w:num>
  <w:num w:numId="21">
    <w:abstractNumId w:val="23"/>
  </w:num>
  <w:num w:numId="22">
    <w:abstractNumId w:val="18"/>
  </w:num>
  <w:num w:numId="23">
    <w:abstractNumId w:val="28"/>
  </w:num>
  <w:num w:numId="24">
    <w:abstractNumId w:val="16"/>
  </w:num>
  <w:num w:numId="25">
    <w:abstractNumId w:val="12"/>
  </w:num>
  <w:num w:numId="26">
    <w:abstractNumId w:val="21"/>
  </w:num>
  <w:num w:numId="27">
    <w:abstractNumId w:val="17"/>
  </w:num>
  <w:num w:numId="28">
    <w:abstractNumId w:val="15"/>
  </w:num>
  <w:num w:numId="29">
    <w:abstractNumId w:val="26"/>
  </w:num>
  <w:num w:numId="30">
    <w:abstractNumId w:val="30"/>
  </w:num>
  <w:num w:numId="31">
    <w:abstractNumId w:val="20"/>
  </w:num>
  <w:num w:numId="32">
    <w:abstractNumId w:val="3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  <w:docVar w:name="OpenInPublishingView" w:val="0"/>
    <w:docVar w:name="ShowDynamicGuides" w:val="0"/>
    <w:docVar w:name="ShowMarginGuides" w:val="0"/>
    <w:docVar w:name="ShowStaticGuides" w:val="1"/>
  </w:docVars>
  <w:rsids>
    <w:rsidRoot w:val="000E3DEF"/>
    <w:rsid w:val="00005238"/>
    <w:rsid w:val="00005C13"/>
    <w:rsid w:val="000413C9"/>
    <w:rsid w:val="000655BC"/>
    <w:rsid w:val="00067CBC"/>
    <w:rsid w:val="000709CD"/>
    <w:rsid w:val="00080657"/>
    <w:rsid w:val="000826C7"/>
    <w:rsid w:val="00094A41"/>
    <w:rsid w:val="000E3DEF"/>
    <w:rsid w:val="00120859"/>
    <w:rsid w:val="001244B9"/>
    <w:rsid w:val="0014172B"/>
    <w:rsid w:val="00160A9F"/>
    <w:rsid w:val="0016679C"/>
    <w:rsid w:val="00183623"/>
    <w:rsid w:val="00184A16"/>
    <w:rsid w:val="00190D32"/>
    <w:rsid w:val="001A47CF"/>
    <w:rsid w:val="001F3180"/>
    <w:rsid w:val="00222930"/>
    <w:rsid w:val="002442F7"/>
    <w:rsid w:val="00260D96"/>
    <w:rsid w:val="00267849"/>
    <w:rsid w:val="00273005"/>
    <w:rsid w:val="00282917"/>
    <w:rsid w:val="00282B82"/>
    <w:rsid w:val="0029378B"/>
    <w:rsid w:val="002C1C25"/>
    <w:rsid w:val="0030477A"/>
    <w:rsid w:val="0032524A"/>
    <w:rsid w:val="0033345D"/>
    <w:rsid w:val="0033660E"/>
    <w:rsid w:val="00364F29"/>
    <w:rsid w:val="00390BDA"/>
    <w:rsid w:val="00395BE3"/>
    <w:rsid w:val="00395D77"/>
    <w:rsid w:val="003B579D"/>
    <w:rsid w:val="00413A4F"/>
    <w:rsid w:val="004245B5"/>
    <w:rsid w:val="00465E69"/>
    <w:rsid w:val="0048058F"/>
    <w:rsid w:val="004938C8"/>
    <w:rsid w:val="004C166B"/>
    <w:rsid w:val="004D00CB"/>
    <w:rsid w:val="004E4F6C"/>
    <w:rsid w:val="0050684D"/>
    <w:rsid w:val="00522CAC"/>
    <w:rsid w:val="005271A8"/>
    <w:rsid w:val="00551B0E"/>
    <w:rsid w:val="00551CA2"/>
    <w:rsid w:val="005610EF"/>
    <w:rsid w:val="00562CCE"/>
    <w:rsid w:val="00571B14"/>
    <w:rsid w:val="005773C1"/>
    <w:rsid w:val="005A7631"/>
    <w:rsid w:val="00623D97"/>
    <w:rsid w:val="00624F21"/>
    <w:rsid w:val="006258C9"/>
    <w:rsid w:val="00626F9F"/>
    <w:rsid w:val="00656D47"/>
    <w:rsid w:val="006645B9"/>
    <w:rsid w:val="00671051"/>
    <w:rsid w:val="00684B0B"/>
    <w:rsid w:val="00717402"/>
    <w:rsid w:val="007271DA"/>
    <w:rsid w:val="00732D6A"/>
    <w:rsid w:val="00733759"/>
    <w:rsid w:val="00743ADD"/>
    <w:rsid w:val="00750A51"/>
    <w:rsid w:val="00763D7D"/>
    <w:rsid w:val="007641D4"/>
    <w:rsid w:val="00775808"/>
    <w:rsid w:val="00810813"/>
    <w:rsid w:val="00857BFE"/>
    <w:rsid w:val="00862B9B"/>
    <w:rsid w:val="00866B93"/>
    <w:rsid w:val="008A1B5E"/>
    <w:rsid w:val="008E5517"/>
    <w:rsid w:val="008F040A"/>
    <w:rsid w:val="008F7795"/>
    <w:rsid w:val="0090156A"/>
    <w:rsid w:val="009608B4"/>
    <w:rsid w:val="00964303"/>
    <w:rsid w:val="00964BEA"/>
    <w:rsid w:val="00971A34"/>
    <w:rsid w:val="009C694D"/>
    <w:rsid w:val="00A00C3F"/>
    <w:rsid w:val="00A01051"/>
    <w:rsid w:val="00A11F3A"/>
    <w:rsid w:val="00A262D7"/>
    <w:rsid w:val="00A328A8"/>
    <w:rsid w:val="00A500AF"/>
    <w:rsid w:val="00A533DB"/>
    <w:rsid w:val="00A65F07"/>
    <w:rsid w:val="00A84DC2"/>
    <w:rsid w:val="00AA08D4"/>
    <w:rsid w:val="00AA10BE"/>
    <w:rsid w:val="00AD0656"/>
    <w:rsid w:val="00AD0E76"/>
    <w:rsid w:val="00AF1608"/>
    <w:rsid w:val="00B04710"/>
    <w:rsid w:val="00B04B2F"/>
    <w:rsid w:val="00B04B9D"/>
    <w:rsid w:val="00B429CB"/>
    <w:rsid w:val="00B55906"/>
    <w:rsid w:val="00B71227"/>
    <w:rsid w:val="00B7164F"/>
    <w:rsid w:val="00B95ED2"/>
    <w:rsid w:val="00BC2C20"/>
    <w:rsid w:val="00BE6D29"/>
    <w:rsid w:val="00C63A28"/>
    <w:rsid w:val="00C708B9"/>
    <w:rsid w:val="00C80D71"/>
    <w:rsid w:val="00C822BC"/>
    <w:rsid w:val="00CD5C2D"/>
    <w:rsid w:val="00CE0D3D"/>
    <w:rsid w:val="00CF3F42"/>
    <w:rsid w:val="00D16007"/>
    <w:rsid w:val="00D23E7D"/>
    <w:rsid w:val="00D40BB4"/>
    <w:rsid w:val="00DC28BB"/>
    <w:rsid w:val="00DE198E"/>
    <w:rsid w:val="00E06001"/>
    <w:rsid w:val="00E145F3"/>
    <w:rsid w:val="00E26858"/>
    <w:rsid w:val="00E32EDF"/>
    <w:rsid w:val="00E439D0"/>
    <w:rsid w:val="00E55A7D"/>
    <w:rsid w:val="00E703A5"/>
    <w:rsid w:val="00EC1545"/>
    <w:rsid w:val="00F13A3E"/>
    <w:rsid w:val="00F23D38"/>
    <w:rsid w:val="00F34392"/>
    <w:rsid w:val="00F55198"/>
    <w:rsid w:val="00F73BD9"/>
    <w:rsid w:val="00FA4EE2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56FD4C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Informe">
    <w:name w:val="Titulo_Informe"/>
    <w:qFormat/>
    <w:rsid w:val="002C1C25"/>
    <w:rPr>
      <w:rFonts w:ascii="Gill Sans MT Bold" w:hAnsi="Gill Sans MT Bold"/>
      <w:color w:val="FFFFFF" w:themeColor="background1"/>
      <w:kern w:val="58"/>
      <w:sz w:val="58"/>
      <w:szCs w:val="58"/>
      <w:lang w:val="en-US" w:eastAsia="es-ES_tradnl"/>
      <w14:cntxtAlts/>
    </w:rPr>
  </w:style>
  <w:style w:type="paragraph" w:customStyle="1" w:styleId="TituloPortadaInforme">
    <w:name w:val="Titulo Portada Informe"/>
    <w:autoRedefine/>
    <w:qFormat/>
    <w:rsid w:val="00390BDA"/>
    <w:pPr>
      <w:spacing w:line="600" w:lineRule="exact"/>
      <w:jc w:val="center"/>
    </w:pPr>
    <w:rPr>
      <w:rFonts w:ascii="Gill Sans MT Bold" w:hAnsi="Gill Sans MT Bold"/>
      <w:color w:val="FFFFFF" w:themeColor="background1"/>
      <w:kern w:val="58"/>
      <w:sz w:val="58"/>
      <w:szCs w:val="58"/>
      <w:lang w:val="en-US" w:eastAsia="es-ES_tradnl"/>
      <w14:cntxtAlts/>
    </w:rPr>
  </w:style>
  <w:style w:type="paragraph" w:customStyle="1" w:styleId="FechaPortada">
    <w:name w:val="Fecha Portada"/>
    <w:basedOn w:val="Normal"/>
    <w:qFormat/>
    <w:rsid w:val="00364F29"/>
    <w:pPr>
      <w:spacing w:line="280" w:lineRule="exact"/>
      <w:jc w:val="right"/>
    </w:pPr>
    <w:rPr>
      <w:rFonts w:ascii="Gill Sans MT" w:hAnsi="Gill Sans MT"/>
      <w:color w:val="FFFFFF" w:themeColor="background1"/>
    </w:rPr>
  </w:style>
  <w:style w:type="character" w:customStyle="1" w:styleId="AnexoPortadaInforme">
    <w:name w:val="Anexo Portada Informe"/>
    <w:uiPriority w:val="1"/>
    <w:qFormat/>
    <w:rsid w:val="0030477A"/>
    <w:rPr>
      <w:rFonts w:ascii="Gill Sans MT Bold" w:hAnsi="Gill Sans MT Bold"/>
      <w:color w:val="0D4C92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5068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84D"/>
    <w:rPr>
      <w:sz w:val="24"/>
      <w:szCs w:val="24"/>
      <w:lang w:val="en-U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50684D"/>
  </w:style>
  <w:style w:type="paragraph" w:styleId="Encabezado">
    <w:name w:val="header"/>
    <w:basedOn w:val="Normal"/>
    <w:link w:val="EncabezadoCar"/>
    <w:uiPriority w:val="99"/>
    <w:unhideWhenUsed/>
    <w:rsid w:val="00727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1DA"/>
    <w:rPr>
      <w:sz w:val="24"/>
      <w:szCs w:val="24"/>
      <w:lang w:val="en-US" w:eastAsia="es-ES_tradnl"/>
    </w:rPr>
  </w:style>
  <w:style w:type="paragraph" w:customStyle="1" w:styleId="Piesdefoto">
    <w:name w:val="Pies de foto"/>
    <w:autoRedefine/>
    <w:qFormat/>
    <w:rsid w:val="00273005"/>
    <w:rPr>
      <w:rFonts w:ascii="Gill Sans MT" w:hAnsi="Gill Sans MT"/>
      <w:i/>
      <w:iCs/>
      <w:color w:val="707173"/>
      <w:lang w:val="en-US" w:eastAsia="es-ES_tradnl"/>
    </w:rPr>
  </w:style>
  <w:style w:type="paragraph" w:customStyle="1" w:styleId="TextoGeneralInformes">
    <w:name w:val="Texto General Informes"/>
    <w:basedOn w:val="Normal"/>
    <w:qFormat/>
    <w:rsid w:val="003B579D"/>
    <w:pPr>
      <w:spacing w:line="280" w:lineRule="exact"/>
      <w:jc w:val="both"/>
    </w:pPr>
    <w:rPr>
      <w:rFonts w:ascii="Gill Sans MT" w:hAnsi="Gill Sans MT"/>
      <w:sz w:val="22"/>
      <w:szCs w:val="22"/>
    </w:rPr>
  </w:style>
  <w:style w:type="paragraph" w:customStyle="1" w:styleId="Sumario1Informes">
    <w:name w:val="Sumario 1 Informes"/>
    <w:autoRedefine/>
    <w:qFormat/>
    <w:rsid w:val="003B579D"/>
    <w:pPr>
      <w:spacing w:line="320" w:lineRule="exact"/>
    </w:pPr>
    <w:rPr>
      <w:rFonts w:ascii="Gill Sans MT Bold" w:hAnsi="Gill Sans MT Bold"/>
      <w:sz w:val="32"/>
      <w:szCs w:val="32"/>
      <w:lang w:val="en-US" w:eastAsia="es-ES_tradnl"/>
    </w:rPr>
  </w:style>
  <w:style w:type="paragraph" w:customStyle="1" w:styleId="Sumario11Informes">
    <w:name w:val="Sumario 1.1 Informes"/>
    <w:autoRedefine/>
    <w:qFormat/>
    <w:rsid w:val="003B579D"/>
    <w:pPr>
      <w:spacing w:line="280" w:lineRule="exact"/>
    </w:pPr>
    <w:rPr>
      <w:rFonts w:ascii="Gill Sans MT Bold" w:hAnsi="Gill Sans MT Bold"/>
      <w:sz w:val="28"/>
      <w:szCs w:val="28"/>
      <w:lang w:val="en-US" w:eastAsia="es-ES_tradnl"/>
    </w:rPr>
  </w:style>
  <w:style w:type="paragraph" w:customStyle="1" w:styleId="Sumario112Informes">
    <w:name w:val="Sumario 1.1.2 Informes"/>
    <w:basedOn w:val="Normal"/>
    <w:qFormat/>
    <w:rsid w:val="003B579D"/>
    <w:pPr>
      <w:spacing w:line="240" w:lineRule="exact"/>
    </w:pPr>
    <w:rPr>
      <w:rFonts w:ascii="Gill Sans MT Bold" w:hAnsi="Gill Sans MT Bold"/>
    </w:rPr>
  </w:style>
  <w:style w:type="paragraph" w:customStyle="1" w:styleId="Sumario1121Informes">
    <w:name w:val="Sumario 1.1.2.1 Informes"/>
    <w:autoRedefine/>
    <w:qFormat/>
    <w:rsid w:val="004D00CB"/>
    <w:pPr>
      <w:spacing w:line="280" w:lineRule="exact"/>
      <w:ind w:left="284"/>
    </w:pPr>
    <w:rPr>
      <w:rFonts w:ascii="Gill Sans MT Bold" w:hAnsi="Gill Sans MT Bold"/>
      <w:sz w:val="22"/>
      <w:szCs w:val="22"/>
      <w:lang w:val="en-US" w:eastAsia="es-ES_tradnl"/>
    </w:rPr>
  </w:style>
  <w:style w:type="paragraph" w:customStyle="1" w:styleId="TextoSumario1121">
    <w:name w:val="Texto_Sumario 1.1.2.1"/>
    <w:autoRedefine/>
    <w:qFormat/>
    <w:rsid w:val="004D00CB"/>
    <w:pPr>
      <w:spacing w:line="280" w:lineRule="exact"/>
      <w:ind w:left="284"/>
    </w:pPr>
    <w:rPr>
      <w:rFonts w:ascii="Gill Sans MT" w:hAnsi="Gill Sans MT"/>
      <w:sz w:val="22"/>
      <w:szCs w:val="22"/>
      <w:lang w:val="en-US" w:eastAsia="es-ES_tradnl"/>
    </w:rPr>
  </w:style>
  <w:style w:type="paragraph" w:customStyle="1" w:styleId="FechaPortadaInformes">
    <w:name w:val="Fecha Portada Informes"/>
    <w:autoRedefine/>
    <w:qFormat/>
    <w:rsid w:val="00562CCE"/>
    <w:pPr>
      <w:spacing w:line="280" w:lineRule="exact"/>
      <w:jc w:val="right"/>
    </w:pPr>
    <w:rPr>
      <w:rFonts w:ascii="Gill Sans MT" w:hAnsi="Gill Sans MT"/>
      <w:color w:val="FFFFFF" w:themeColor="background1"/>
      <w:sz w:val="24"/>
      <w:szCs w:val="24"/>
      <w:lang w:val="en-US" w:eastAsia="es-ES_tradnl"/>
    </w:rPr>
  </w:style>
  <w:style w:type="paragraph" w:customStyle="1" w:styleId="EntidadesPortadaInformes">
    <w:name w:val="Entidades Portada Informes"/>
    <w:autoRedefine/>
    <w:qFormat/>
    <w:rsid w:val="00562CCE"/>
    <w:rPr>
      <w:rFonts w:ascii="Gill Sans MT" w:hAnsi="Gill Sans MT"/>
      <w:color w:val="707173"/>
      <w:sz w:val="14"/>
      <w:szCs w:val="14"/>
      <w:lang w:val="en-US" w:eastAsia="es-ES_tradnl"/>
    </w:rPr>
  </w:style>
  <w:style w:type="paragraph" w:customStyle="1" w:styleId="TituloCreditosInforme">
    <w:name w:val="Titulo Creditos Informe"/>
    <w:autoRedefine/>
    <w:qFormat/>
    <w:rsid w:val="00562CCE"/>
    <w:pPr>
      <w:spacing w:line="500" w:lineRule="exact"/>
      <w:jc w:val="center"/>
    </w:pPr>
    <w:rPr>
      <w:rFonts w:ascii="Gill Sans MT Bold" w:hAnsi="Gill Sans MT Bold"/>
      <w:color w:val="0D4C92"/>
      <w:w w:val="90"/>
      <w:sz w:val="48"/>
      <w:szCs w:val="48"/>
      <w:lang w:val="en-US" w:eastAsia="es-ES_tradnl"/>
      <w14:cntxtAlts/>
    </w:rPr>
  </w:style>
  <w:style w:type="paragraph" w:customStyle="1" w:styleId="CreditosInformes">
    <w:name w:val="Creditos Informes"/>
    <w:autoRedefine/>
    <w:qFormat/>
    <w:rsid w:val="00BE6D29"/>
    <w:pPr>
      <w:spacing w:line="640" w:lineRule="exact"/>
    </w:pPr>
    <w:rPr>
      <w:rFonts w:ascii="Gill Sans MT" w:hAnsi="Gill Sans MT"/>
      <w:color w:val="707173"/>
      <w:lang w:val="en-US" w:eastAsia="es-ES_tradnl"/>
    </w:rPr>
  </w:style>
  <w:style w:type="paragraph" w:customStyle="1" w:styleId="TitulodepasedelInforme">
    <w:name w:val="Titulo de pase del Informe"/>
    <w:autoRedefine/>
    <w:qFormat/>
    <w:rsid w:val="00DC28BB"/>
    <w:pPr>
      <w:jc w:val="right"/>
    </w:pPr>
    <w:rPr>
      <w:rFonts w:ascii="Gill Sans MT" w:hAnsi="Gill Sans MT"/>
      <w:color w:val="707173"/>
      <w:sz w:val="18"/>
      <w:szCs w:val="18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9C69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007"/>
    <w:rPr>
      <w:rFonts w:ascii="Tahoma" w:hAnsi="Tahoma" w:cs="Tahoma"/>
      <w:sz w:val="16"/>
      <w:szCs w:val="16"/>
      <w:lang w:val="en-US" w:eastAsia="es-ES_tradnl"/>
    </w:rPr>
  </w:style>
  <w:style w:type="paragraph" w:customStyle="1" w:styleId="Default">
    <w:name w:val="Default"/>
    <w:rsid w:val="00E06001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A5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Informe">
    <w:name w:val="Titulo_Informe"/>
    <w:qFormat/>
    <w:rsid w:val="002C1C25"/>
    <w:rPr>
      <w:rFonts w:ascii="Gill Sans MT Bold" w:hAnsi="Gill Sans MT Bold"/>
      <w:color w:val="FFFFFF" w:themeColor="background1"/>
      <w:kern w:val="58"/>
      <w:sz w:val="58"/>
      <w:szCs w:val="58"/>
      <w:lang w:val="en-US" w:eastAsia="es-ES_tradnl"/>
      <w14:cntxtAlts/>
    </w:rPr>
  </w:style>
  <w:style w:type="paragraph" w:customStyle="1" w:styleId="TituloPortadaInforme">
    <w:name w:val="Titulo Portada Informe"/>
    <w:autoRedefine/>
    <w:qFormat/>
    <w:rsid w:val="00390BDA"/>
    <w:pPr>
      <w:spacing w:line="600" w:lineRule="exact"/>
      <w:jc w:val="center"/>
    </w:pPr>
    <w:rPr>
      <w:rFonts w:ascii="Gill Sans MT Bold" w:hAnsi="Gill Sans MT Bold"/>
      <w:color w:val="FFFFFF" w:themeColor="background1"/>
      <w:kern w:val="58"/>
      <w:sz w:val="58"/>
      <w:szCs w:val="58"/>
      <w:lang w:val="en-US" w:eastAsia="es-ES_tradnl"/>
      <w14:cntxtAlts/>
    </w:rPr>
  </w:style>
  <w:style w:type="paragraph" w:customStyle="1" w:styleId="FechaPortada">
    <w:name w:val="Fecha Portada"/>
    <w:basedOn w:val="Normal"/>
    <w:qFormat/>
    <w:rsid w:val="00364F29"/>
    <w:pPr>
      <w:spacing w:line="280" w:lineRule="exact"/>
      <w:jc w:val="right"/>
    </w:pPr>
    <w:rPr>
      <w:rFonts w:ascii="Gill Sans MT" w:hAnsi="Gill Sans MT"/>
      <w:color w:val="FFFFFF" w:themeColor="background1"/>
    </w:rPr>
  </w:style>
  <w:style w:type="character" w:customStyle="1" w:styleId="AnexoPortadaInforme">
    <w:name w:val="Anexo Portada Informe"/>
    <w:uiPriority w:val="1"/>
    <w:qFormat/>
    <w:rsid w:val="0030477A"/>
    <w:rPr>
      <w:rFonts w:ascii="Gill Sans MT Bold" w:hAnsi="Gill Sans MT Bold"/>
      <w:color w:val="0D4C92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5068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84D"/>
    <w:rPr>
      <w:sz w:val="24"/>
      <w:szCs w:val="24"/>
      <w:lang w:val="en-U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50684D"/>
  </w:style>
  <w:style w:type="paragraph" w:styleId="Encabezado">
    <w:name w:val="header"/>
    <w:basedOn w:val="Normal"/>
    <w:link w:val="EncabezadoCar"/>
    <w:uiPriority w:val="99"/>
    <w:unhideWhenUsed/>
    <w:rsid w:val="007271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1DA"/>
    <w:rPr>
      <w:sz w:val="24"/>
      <w:szCs w:val="24"/>
      <w:lang w:val="en-US" w:eastAsia="es-ES_tradnl"/>
    </w:rPr>
  </w:style>
  <w:style w:type="paragraph" w:customStyle="1" w:styleId="Piesdefoto">
    <w:name w:val="Pies de foto"/>
    <w:autoRedefine/>
    <w:qFormat/>
    <w:rsid w:val="00273005"/>
    <w:rPr>
      <w:rFonts w:ascii="Gill Sans MT" w:hAnsi="Gill Sans MT"/>
      <w:i/>
      <w:iCs/>
      <w:color w:val="707173"/>
      <w:lang w:val="en-US" w:eastAsia="es-ES_tradnl"/>
    </w:rPr>
  </w:style>
  <w:style w:type="paragraph" w:customStyle="1" w:styleId="TextoGeneralInformes">
    <w:name w:val="Texto General Informes"/>
    <w:basedOn w:val="Normal"/>
    <w:qFormat/>
    <w:rsid w:val="003B579D"/>
    <w:pPr>
      <w:spacing w:line="280" w:lineRule="exact"/>
      <w:jc w:val="both"/>
    </w:pPr>
    <w:rPr>
      <w:rFonts w:ascii="Gill Sans MT" w:hAnsi="Gill Sans MT"/>
      <w:sz w:val="22"/>
      <w:szCs w:val="22"/>
    </w:rPr>
  </w:style>
  <w:style w:type="paragraph" w:customStyle="1" w:styleId="Sumario1Informes">
    <w:name w:val="Sumario 1 Informes"/>
    <w:autoRedefine/>
    <w:qFormat/>
    <w:rsid w:val="003B579D"/>
    <w:pPr>
      <w:spacing w:line="320" w:lineRule="exact"/>
    </w:pPr>
    <w:rPr>
      <w:rFonts w:ascii="Gill Sans MT Bold" w:hAnsi="Gill Sans MT Bold"/>
      <w:sz w:val="32"/>
      <w:szCs w:val="32"/>
      <w:lang w:val="en-US" w:eastAsia="es-ES_tradnl"/>
    </w:rPr>
  </w:style>
  <w:style w:type="paragraph" w:customStyle="1" w:styleId="Sumario11Informes">
    <w:name w:val="Sumario 1.1 Informes"/>
    <w:autoRedefine/>
    <w:qFormat/>
    <w:rsid w:val="003B579D"/>
    <w:pPr>
      <w:spacing w:line="280" w:lineRule="exact"/>
    </w:pPr>
    <w:rPr>
      <w:rFonts w:ascii="Gill Sans MT Bold" w:hAnsi="Gill Sans MT Bold"/>
      <w:sz w:val="28"/>
      <w:szCs w:val="28"/>
      <w:lang w:val="en-US" w:eastAsia="es-ES_tradnl"/>
    </w:rPr>
  </w:style>
  <w:style w:type="paragraph" w:customStyle="1" w:styleId="Sumario112Informes">
    <w:name w:val="Sumario 1.1.2 Informes"/>
    <w:basedOn w:val="Normal"/>
    <w:qFormat/>
    <w:rsid w:val="003B579D"/>
    <w:pPr>
      <w:spacing w:line="240" w:lineRule="exact"/>
    </w:pPr>
    <w:rPr>
      <w:rFonts w:ascii="Gill Sans MT Bold" w:hAnsi="Gill Sans MT Bold"/>
    </w:rPr>
  </w:style>
  <w:style w:type="paragraph" w:customStyle="1" w:styleId="Sumario1121Informes">
    <w:name w:val="Sumario 1.1.2.1 Informes"/>
    <w:autoRedefine/>
    <w:qFormat/>
    <w:rsid w:val="004D00CB"/>
    <w:pPr>
      <w:spacing w:line="280" w:lineRule="exact"/>
      <w:ind w:left="284"/>
    </w:pPr>
    <w:rPr>
      <w:rFonts w:ascii="Gill Sans MT Bold" w:hAnsi="Gill Sans MT Bold"/>
      <w:sz w:val="22"/>
      <w:szCs w:val="22"/>
      <w:lang w:val="en-US" w:eastAsia="es-ES_tradnl"/>
    </w:rPr>
  </w:style>
  <w:style w:type="paragraph" w:customStyle="1" w:styleId="TextoSumario1121">
    <w:name w:val="Texto_Sumario 1.1.2.1"/>
    <w:autoRedefine/>
    <w:qFormat/>
    <w:rsid w:val="004D00CB"/>
    <w:pPr>
      <w:spacing w:line="280" w:lineRule="exact"/>
      <w:ind w:left="284"/>
    </w:pPr>
    <w:rPr>
      <w:rFonts w:ascii="Gill Sans MT" w:hAnsi="Gill Sans MT"/>
      <w:sz w:val="22"/>
      <w:szCs w:val="22"/>
      <w:lang w:val="en-US" w:eastAsia="es-ES_tradnl"/>
    </w:rPr>
  </w:style>
  <w:style w:type="paragraph" w:customStyle="1" w:styleId="FechaPortadaInformes">
    <w:name w:val="Fecha Portada Informes"/>
    <w:autoRedefine/>
    <w:qFormat/>
    <w:rsid w:val="00562CCE"/>
    <w:pPr>
      <w:spacing w:line="280" w:lineRule="exact"/>
      <w:jc w:val="right"/>
    </w:pPr>
    <w:rPr>
      <w:rFonts w:ascii="Gill Sans MT" w:hAnsi="Gill Sans MT"/>
      <w:color w:val="FFFFFF" w:themeColor="background1"/>
      <w:sz w:val="24"/>
      <w:szCs w:val="24"/>
      <w:lang w:val="en-US" w:eastAsia="es-ES_tradnl"/>
    </w:rPr>
  </w:style>
  <w:style w:type="paragraph" w:customStyle="1" w:styleId="EntidadesPortadaInformes">
    <w:name w:val="Entidades Portada Informes"/>
    <w:autoRedefine/>
    <w:qFormat/>
    <w:rsid w:val="00562CCE"/>
    <w:rPr>
      <w:rFonts w:ascii="Gill Sans MT" w:hAnsi="Gill Sans MT"/>
      <w:color w:val="707173"/>
      <w:sz w:val="14"/>
      <w:szCs w:val="14"/>
      <w:lang w:val="en-US" w:eastAsia="es-ES_tradnl"/>
    </w:rPr>
  </w:style>
  <w:style w:type="paragraph" w:customStyle="1" w:styleId="TituloCreditosInforme">
    <w:name w:val="Titulo Creditos Informe"/>
    <w:autoRedefine/>
    <w:qFormat/>
    <w:rsid w:val="00562CCE"/>
    <w:pPr>
      <w:spacing w:line="500" w:lineRule="exact"/>
      <w:jc w:val="center"/>
    </w:pPr>
    <w:rPr>
      <w:rFonts w:ascii="Gill Sans MT Bold" w:hAnsi="Gill Sans MT Bold"/>
      <w:color w:val="0D4C92"/>
      <w:w w:val="90"/>
      <w:sz w:val="48"/>
      <w:szCs w:val="48"/>
      <w:lang w:val="en-US" w:eastAsia="es-ES_tradnl"/>
      <w14:cntxtAlts/>
    </w:rPr>
  </w:style>
  <w:style w:type="paragraph" w:customStyle="1" w:styleId="CreditosInformes">
    <w:name w:val="Creditos Informes"/>
    <w:autoRedefine/>
    <w:qFormat/>
    <w:rsid w:val="00BE6D29"/>
    <w:pPr>
      <w:spacing w:line="640" w:lineRule="exact"/>
    </w:pPr>
    <w:rPr>
      <w:rFonts w:ascii="Gill Sans MT" w:hAnsi="Gill Sans MT"/>
      <w:color w:val="707173"/>
      <w:lang w:val="en-US" w:eastAsia="es-ES_tradnl"/>
    </w:rPr>
  </w:style>
  <w:style w:type="paragraph" w:customStyle="1" w:styleId="TitulodepasedelInforme">
    <w:name w:val="Titulo de pase del Informe"/>
    <w:autoRedefine/>
    <w:qFormat/>
    <w:rsid w:val="00DC28BB"/>
    <w:pPr>
      <w:jc w:val="right"/>
    </w:pPr>
    <w:rPr>
      <w:rFonts w:ascii="Gill Sans MT" w:hAnsi="Gill Sans MT"/>
      <w:color w:val="707173"/>
      <w:sz w:val="18"/>
      <w:szCs w:val="18"/>
      <w:lang w:val="en-US" w:eastAsia="es-ES_tradnl"/>
    </w:rPr>
  </w:style>
  <w:style w:type="paragraph" w:styleId="Prrafodelista">
    <w:name w:val="List Paragraph"/>
    <w:basedOn w:val="Normal"/>
    <w:uiPriority w:val="34"/>
    <w:qFormat/>
    <w:rsid w:val="009C694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007"/>
    <w:rPr>
      <w:rFonts w:ascii="Tahoma" w:hAnsi="Tahoma" w:cs="Tahoma"/>
      <w:sz w:val="16"/>
      <w:szCs w:val="16"/>
      <w:lang w:val="en-US" w:eastAsia="es-ES_tradnl"/>
    </w:rPr>
  </w:style>
  <w:style w:type="paragraph" w:customStyle="1" w:styleId="Default">
    <w:name w:val="Default"/>
    <w:rsid w:val="00E06001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A50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25B9EF-9854-47C5-A8CA-825FD33F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Office 2004 Test Drive</dc:creator>
  <cp:lastModifiedBy>Inmaculada Zamora</cp:lastModifiedBy>
  <cp:revision>11</cp:revision>
  <dcterms:created xsi:type="dcterms:W3CDTF">2013-08-28T16:06:00Z</dcterms:created>
  <dcterms:modified xsi:type="dcterms:W3CDTF">2013-09-13T11:21:00Z</dcterms:modified>
</cp:coreProperties>
</file>